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3372F" w14:textId="77777777" w:rsidR="00D668EE" w:rsidRDefault="00D668EE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DA7AFD0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C4614B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F52EC" w14:textId="77777777" w:rsidR="007A31FD" w:rsidRDefault="007A31FD" w:rsidP="00854739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0C2B49" w14:textId="7777777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E564A3" w14:textId="50FC2047" w:rsidR="00665572" w:rsidRPr="00665572" w:rsidRDefault="00665572" w:rsidP="00665572">
      <w:pPr>
        <w:spacing w:line="254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572">
        <w:rPr>
          <w:rFonts w:ascii="Times New Roman" w:hAnsi="Times New Roman" w:cs="Times New Roman"/>
          <w:b/>
          <w:bCs/>
          <w:sz w:val="24"/>
          <w:szCs w:val="24"/>
        </w:rPr>
        <w:t xml:space="preserve">AVVISO </w:t>
      </w:r>
      <w:r w:rsidR="00FC333C">
        <w:rPr>
          <w:rFonts w:ascii="Times New Roman" w:hAnsi="Times New Roman" w:cs="Times New Roman"/>
          <w:b/>
          <w:bCs/>
          <w:sz w:val="24"/>
          <w:szCs w:val="24"/>
        </w:rPr>
        <w:t>DI SCIOPERO</w:t>
      </w:r>
    </w:p>
    <w:p w14:paraId="1F52A83E" w14:textId="77777777" w:rsidR="00665572" w:rsidRPr="00665572" w:rsidRDefault="00665572" w:rsidP="00665572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AA146D" w14:textId="77777777" w:rsidR="001B0E7B" w:rsidRDefault="001B0E7B" w:rsidP="001B0E7B">
      <w:pPr>
        <w:spacing w:line="252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 comunica che il CSLE, con adesione del FI-SI, ha proclamato uno sciopero plurisettoriale, che interessa anche il settore “Scuola” del Comparto e l’Area Istruzione e Ricerca, per l’intera giornata del 2 ottobre 2026 *.</w:t>
      </w:r>
    </w:p>
    <w:p w14:paraId="4F75EAB7" w14:textId="1CE99C8C" w:rsidR="002049D1" w:rsidRDefault="00931A7A" w:rsidP="00167E5D">
      <w:pPr>
        <w:spacing w:line="25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1581">
        <w:rPr>
          <w:rFonts w:ascii="Times New Roman" w:hAnsi="Times New Roman" w:cs="Times New Roman"/>
          <w:sz w:val="24"/>
          <w:szCs w:val="24"/>
        </w:rPr>
        <w:t>*</w:t>
      </w:r>
      <w:r w:rsidR="007F55EC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3C7A48" w:rsidRPr="003C7A48">
          <w:rPr>
            <w:rStyle w:val="Collegamentoipertestuale"/>
            <w:rFonts w:ascii="Times New Roman" w:hAnsi="Times New Roman" w:cs="Times New Roman"/>
            <w:sz w:val="24"/>
            <w:szCs w:val="24"/>
          </w:rPr>
          <w:t>Dettaglio sciopero | Commissione Garanzia Sciopero</w:t>
        </w:r>
      </w:hyperlink>
      <w:r w:rsidR="003C7A48">
        <w:rPr>
          <w:rFonts w:ascii="Times New Roman" w:hAnsi="Times New Roman" w:cs="Times New Roman"/>
          <w:sz w:val="24"/>
          <w:szCs w:val="24"/>
        </w:rPr>
        <w:t xml:space="preserve">; </w:t>
      </w:r>
      <w:hyperlink r:id="rId5" w:history="1">
        <w:r w:rsidR="00247A55" w:rsidRPr="00247A55">
          <w:rPr>
            <w:rStyle w:val="Collegamentoipertestuale"/>
            <w:rFonts w:ascii="Times New Roman" w:hAnsi="Times New Roman" w:cs="Times New Roman"/>
            <w:sz w:val="24"/>
            <w:szCs w:val="24"/>
          </w:rPr>
          <w:t>Cruscotto Scioperi</w:t>
        </w:r>
      </w:hyperlink>
      <w:r w:rsidR="00891D13">
        <w:rPr>
          <w:rFonts w:ascii="Times New Roman" w:hAnsi="Times New Roman" w:cs="Times New Roman"/>
          <w:sz w:val="24"/>
          <w:szCs w:val="24"/>
        </w:rPr>
        <w:t>.</w:t>
      </w:r>
    </w:p>
    <w:p w14:paraId="30BD2E51" w14:textId="77777777" w:rsidR="00576D8E" w:rsidRPr="00BB1F9B" w:rsidRDefault="00576D8E" w:rsidP="00167E5D">
      <w:pPr>
        <w:spacing w:line="254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576D8E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31A17"/>
    <w:rsid w:val="000D55DE"/>
    <w:rsid w:val="000D721E"/>
    <w:rsid w:val="000E1C25"/>
    <w:rsid w:val="00110436"/>
    <w:rsid w:val="001218DE"/>
    <w:rsid w:val="0012761D"/>
    <w:rsid w:val="00135D9E"/>
    <w:rsid w:val="00136E37"/>
    <w:rsid w:val="00167E5D"/>
    <w:rsid w:val="001A70DD"/>
    <w:rsid w:val="001B0E7B"/>
    <w:rsid w:val="001D2982"/>
    <w:rsid w:val="001D3458"/>
    <w:rsid w:val="001E406D"/>
    <w:rsid w:val="0020158C"/>
    <w:rsid w:val="002049D1"/>
    <w:rsid w:val="0023496E"/>
    <w:rsid w:val="00237A1A"/>
    <w:rsid w:val="00247A55"/>
    <w:rsid w:val="002775FF"/>
    <w:rsid w:val="0029686A"/>
    <w:rsid w:val="002A4B7A"/>
    <w:rsid w:val="0031021B"/>
    <w:rsid w:val="00331A7E"/>
    <w:rsid w:val="00341F23"/>
    <w:rsid w:val="003470EA"/>
    <w:rsid w:val="00371883"/>
    <w:rsid w:val="00384536"/>
    <w:rsid w:val="00396E19"/>
    <w:rsid w:val="003B0B82"/>
    <w:rsid w:val="003C7A48"/>
    <w:rsid w:val="003E0619"/>
    <w:rsid w:val="00417A10"/>
    <w:rsid w:val="00444AD7"/>
    <w:rsid w:val="004758F0"/>
    <w:rsid w:val="004E4969"/>
    <w:rsid w:val="005167CB"/>
    <w:rsid w:val="00527B66"/>
    <w:rsid w:val="00530FA7"/>
    <w:rsid w:val="00541608"/>
    <w:rsid w:val="00562ADA"/>
    <w:rsid w:val="005653AB"/>
    <w:rsid w:val="00576D8E"/>
    <w:rsid w:val="00596B7D"/>
    <w:rsid w:val="005A1581"/>
    <w:rsid w:val="005C2BB0"/>
    <w:rsid w:val="005D5A39"/>
    <w:rsid w:val="005E5AAF"/>
    <w:rsid w:val="00626C28"/>
    <w:rsid w:val="00652CE8"/>
    <w:rsid w:val="0065343C"/>
    <w:rsid w:val="00665572"/>
    <w:rsid w:val="00680754"/>
    <w:rsid w:val="00696EAC"/>
    <w:rsid w:val="006C0DFB"/>
    <w:rsid w:val="00727250"/>
    <w:rsid w:val="0075172A"/>
    <w:rsid w:val="00773E69"/>
    <w:rsid w:val="00782386"/>
    <w:rsid w:val="007A2B50"/>
    <w:rsid w:val="007A31FD"/>
    <w:rsid w:val="007B4671"/>
    <w:rsid w:val="007B52CF"/>
    <w:rsid w:val="007C3593"/>
    <w:rsid w:val="007D49DD"/>
    <w:rsid w:val="007E28DD"/>
    <w:rsid w:val="007E2D97"/>
    <w:rsid w:val="007F55EC"/>
    <w:rsid w:val="00831D0E"/>
    <w:rsid w:val="00854739"/>
    <w:rsid w:val="00860825"/>
    <w:rsid w:val="0087170A"/>
    <w:rsid w:val="00891D13"/>
    <w:rsid w:val="008A5E72"/>
    <w:rsid w:val="008D1AFC"/>
    <w:rsid w:val="008D2A7D"/>
    <w:rsid w:val="008D43F7"/>
    <w:rsid w:val="008D794C"/>
    <w:rsid w:val="009027C5"/>
    <w:rsid w:val="00931A7A"/>
    <w:rsid w:val="009509B1"/>
    <w:rsid w:val="00955C41"/>
    <w:rsid w:val="009836B4"/>
    <w:rsid w:val="00987B17"/>
    <w:rsid w:val="009A5EAB"/>
    <w:rsid w:val="009B28EE"/>
    <w:rsid w:val="009C55FC"/>
    <w:rsid w:val="009C5DED"/>
    <w:rsid w:val="009D23BE"/>
    <w:rsid w:val="009E3E7E"/>
    <w:rsid w:val="009F36FE"/>
    <w:rsid w:val="00A33D35"/>
    <w:rsid w:val="00A43652"/>
    <w:rsid w:val="00A546D8"/>
    <w:rsid w:val="00A54C1D"/>
    <w:rsid w:val="00A6787D"/>
    <w:rsid w:val="00A912B8"/>
    <w:rsid w:val="00AB30FB"/>
    <w:rsid w:val="00AF16B6"/>
    <w:rsid w:val="00B55198"/>
    <w:rsid w:val="00B70E9F"/>
    <w:rsid w:val="00BB031E"/>
    <w:rsid w:val="00BB1F9B"/>
    <w:rsid w:val="00BE499A"/>
    <w:rsid w:val="00C15163"/>
    <w:rsid w:val="00C27633"/>
    <w:rsid w:val="00C407CC"/>
    <w:rsid w:val="00C655DB"/>
    <w:rsid w:val="00CB2098"/>
    <w:rsid w:val="00CB7B63"/>
    <w:rsid w:val="00D348E4"/>
    <w:rsid w:val="00D45C76"/>
    <w:rsid w:val="00D668EE"/>
    <w:rsid w:val="00D84BE7"/>
    <w:rsid w:val="00D857FC"/>
    <w:rsid w:val="00DA22B6"/>
    <w:rsid w:val="00DD0DA1"/>
    <w:rsid w:val="00EB1785"/>
    <w:rsid w:val="00EB54DD"/>
    <w:rsid w:val="00EC61D8"/>
    <w:rsid w:val="00EE36FC"/>
    <w:rsid w:val="00EF6FB8"/>
    <w:rsid w:val="00F361CE"/>
    <w:rsid w:val="00F42416"/>
    <w:rsid w:val="00F53039"/>
    <w:rsid w:val="00F85B4F"/>
    <w:rsid w:val="00FC333C"/>
    <w:rsid w:val="00FD43AD"/>
    <w:rsid w:val="00FD70C8"/>
    <w:rsid w:val="00FE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2763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27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rusc-gepas.perlapa.gov.it/detail/708c6d81-60d4-4966-a0c5-97d7079aecb1" TargetMode="External"/><Relationship Id="rId4" Type="http://schemas.openxmlformats.org/officeDocument/2006/relationships/hyperlink" Target="https://cgsse.it/calendario-scioperi/dettaglio-sciopero/38102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</cp:lastModifiedBy>
  <cp:revision>2</cp:revision>
  <cp:lastPrinted>2026-09-21T10:49:00Z</cp:lastPrinted>
  <dcterms:created xsi:type="dcterms:W3CDTF">2026-09-30T10:31:00Z</dcterms:created>
  <dcterms:modified xsi:type="dcterms:W3CDTF">2026-09-30T10:31:00Z</dcterms:modified>
</cp:coreProperties>
</file>